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22641" w14:textId="77777777" w:rsidR="00A55B97" w:rsidRPr="00A55B97" w:rsidRDefault="00A55B97" w:rsidP="00216398">
      <w:pPr>
        <w:pStyle w:val="Geenafstand"/>
        <w:rPr>
          <w:b/>
          <w:i w:val="0"/>
        </w:rPr>
      </w:pPr>
      <w:r w:rsidRPr="00A55B97">
        <w:rPr>
          <w:b/>
          <w:i w:val="0"/>
        </w:rPr>
        <w:t>Blog 1</w:t>
      </w:r>
      <w:r w:rsidR="006E26D5">
        <w:rPr>
          <w:b/>
          <w:i w:val="0"/>
        </w:rPr>
        <w:t>4</w:t>
      </w:r>
      <w:r w:rsidRPr="00A55B97">
        <w:rPr>
          <w:b/>
          <w:i w:val="0"/>
        </w:rPr>
        <w:t xml:space="preserve"> (Ben) </w:t>
      </w:r>
      <w:r w:rsidR="006E26D5">
        <w:rPr>
          <w:b/>
          <w:i w:val="0"/>
        </w:rPr>
        <w:t>10 juli</w:t>
      </w:r>
      <w:r w:rsidRPr="00A55B97">
        <w:rPr>
          <w:b/>
          <w:i w:val="0"/>
        </w:rPr>
        <w:t xml:space="preserve"> 2020</w:t>
      </w:r>
      <w:r w:rsidRPr="00A55B97">
        <w:rPr>
          <w:b/>
          <w:i w:val="0"/>
        </w:rPr>
        <w:tab/>
      </w:r>
      <w:r>
        <w:rPr>
          <w:b/>
          <w:i w:val="0"/>
        </w:rPr>
        <w:tab/>
      </w:r>
      <w:r w:rsidRPr="00A55B97">
        <w:rPr>
          <w:b/>
          <w:i w:val="0"/>
        </w:rPr>
        <w:t>Voor vorige blogs zie downloads</w:t>
      </w:r>
    </w:p>
    <w:p w14:paraId="5A02672D" w14:textId="77777777" w:rsidR="00A55B97" w:rsidRDefault="00A55B97" w:rsidP="00216398">
      <w:pPr>
        <w:pStyle w:val="Geenafstand"/>
        <w:rPr>
          <w:i w:val="0"/>
        </w:rPr>
      </w:pPr>
    </w:p>
    <w:p w14:paraId="293D01D7" w14:textId="77777777" w:rsidR="00A55B97" w:rsidRDefault="00DD2185" w:rsidP="00216398">
      <w:pPr>
        <w:pStyle w:val="Geenafstand"/>
        <w:rPr>
          <w:i w:val="0"/>
        </w:rPr>
      </w:pPr>
      <w:r>
        <w:rPr>
          <w:i w:val="0"/>
          <w:noProof/>
          <w:lang w:eastAsia="nl-NL"/>
        </w:rPr>
        <w:drawing>
          <wp:inline distT="0" distB="0" distL="0" distR="0" wp14:anchorId="4CE8A4E8" wp14:editId="140B3678">
            <wp:extent cx="2872740" cy="2849880"/>
            <wp:effectExtent l="0" t="0" r="381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emenjuli.jpg"/>
                    <pic:cNvPicPr/>
                  </pic:nvPicPr>
                  <pic:blipFill>
                    <a:blip r:embed="rId4">
                      <a:extLst>
                        <a:ext uri="{28A0092B-C50C-407E-A947-70E740481C1C}">
                          <a14:useLocalDpi xmlns:a14="http://schemas.microsoft.com/office/drawing/2010/main" val="0"/>
                        </a:ext>
                      </a:extLst>
                    </a:blip>
                    <a:stretch>
                      <a:fillRect/>
                    </a:stretch>
                  </pic:blipFill>
                  <pic:spPr>
                    <a:xfrm>
                      <a:off x="0" y="0"/>
                      <a:ext cx="2872740" cy="2849880"/>
                    </a:xfrm>
                    <a:prstGeom prst="rect">
                      <a:avLst/>
                    </a:prstGeom>
                  </pic:spPr>
                </pic:pic>
              </a:graphicData>
            </a:graphic>
          </wp:inline>
        </w:drawing>
      </w:r>
    </w:p>
    <w:p w14:paraId="247C5C70" w14:textId="77777777" w:rsidR="00A55B97" w:rsidRDefault="00A55B97" w:rsidP="00216398">
      <w:pPr>
        <w:pStyle w:val="Geenafstand"/>
        <w:rPr>
          <w:i w:val="0"/>
        </w:rPr>
      </w:pPr>
    </w:p>
    <w:p w14:paraId="51F30B87" w14:textId="77777777" w:rsidR="00216398" w:rsidRPr="00A55B97" w:rsidRDefault="006E26D5" w:rsidP="00216398">
      <w:pPr>
        <w:pStyle w:val="Geenafstand"/>
        <w:rPr>
          <w:b/>
          <w:i w:val="0"/>
        </w:rPr>
      </w:pPr>
      <w:r>
        <w:rPr>
          <w:b/>
          <w:i w:val="0"/>
        </w:rPr>
        <w:t>Nieuwe fase gaat in op zondag 19 juli 2020</w:t>
      </w:r>
    </w:p>
    <w:p w14:paraId="740E27E3" w14:textId="77777777" w:rsidR="00216398" w:rsidRDefault="00216398" w:rsidP="00216398">
      <w:pPr>
        <w:pStyle w:val="Geenafstand"/>
        <w:rPr>
          <w:b/>
          <w:i w:val="0"/>
        </w:rPr>
      </w:pPr>
    </w:p>
    <w:p w14:paraId="5E1D143E" w14:textId="77777777" w:rsidR="00DD2185" w:rsidRDefault="00DD2185" w:rsidP="00216398">
      <w:pPr>
        <w:pStyle w:val="Geenafstand"/>
        <w:rPr>
          <w:i w:val="0"/>
        </w:rPr>
      </w:pPr>
      <w:r>
        <w:rPr>
          <w:i w:val="0"/>
        </w:rPr>
        <w:t xml:space="preserve">Met ingang van de viering van zondag 19 juli 2020 zijn weer meer personen welkom (maximaal 40). Men dient zich wel van te voren aan te melden, hetzij via de </w:t>
      </w:r>
      <w:proofErr w:type="spellStart"/>
      <w:r>
        <w:rPr>
          <w:i w:val="0"/>
        </w:rPr>
        <w:t>Scipio</w:t>
      </w:r>
      <w:proofErr w:type="spellEnd"/>
      <w:r>
        <w:rPr>
          <w:i w:val="0"/>
        </w:rPr>
        <w:t>-app of per mail of telefonisch bij Henk Kranenburg.</w:t>
      </w:r>
    </w:p>
    <w:p w14:paraId="1C9E7434" w14:textId="77777777" w:rsidR="007E62AD" w:rsidRDefault="00DD2185" w:rsidP="00216398">
      <w:pPr>
        <w:pStyle w:val="Geenafstand"/>
        <w:rPr>
          <w:i w:val="0"/>
        </w:rPr>
      </w:pPr>
      <w:r>
        <w:rPr>
          <w:i w:val="0"/>
        </w:rPr>
        <w:t xml:space="preserve">E-mail: </w:t>
      </w:r>
      <w:hyperlink r:id="rId5" w:history="1">
        <w:r w:rsidRPr="00C264D8">
          <w:rPr>
            <w:rStyle w:val="Hyperlink"/>
            <w:i w:val="0"/>
          </w:rPr>
          <w:t>hakranenburg@gmail.com</w:t>
        </w:r>
      </w:hyperlink>
      <w:r>
        <w:rPr>
          <w:i w:val="0"/>
        </w:rPr>
        <w:t>; telefoon 06 1922 9076. (</w:t>
      </w:r>
      <w:r w:rsidRPr="00DD2185">
        <w:t>lee</w:t>
      </w:r>
      <w:r w:rsidR="007E62AD" w:rsidRPr="00A55B97">
        <w:t>s verder</w:t>
      </w:r>
      <w:r w:rsidR="007E62AD">
        <w:rPr>
          <w:i w:val="0"/>
        </w:rPr>
        <w:t>)</w:t>
      </w:r>
    </w:p>
    <w:p w14:paraId="05DCB507" w14:textId="77777777" w:rsidR="007E62AD" w:rsidRDefault="007E62AD" w:rsidP="00216398">
      <w:pPr>
        <w:pStyle w:val="Geenafstand"/>
        <w:rPr>
          <w:i w:val="0"/>
        </w:rPr>
      </w:pPr>
    </w:p>
    <w:p w14:paraId="7F19819D" w14:textId="77777777" w:rsidR="00D14815" w:rsidRDefault="00DD2185" w:rsidP="00216398">
      <w:pPr>
        <w:pStyle w:val="Geenafstand"/>
        <w:rPr>
          <w:i w:val="0"/>
        </w:rPr>
      </w:pPr>
      <w:r>
        <w:rPr>
          <w:i w:val="0"/>
        </w:rPr>
        <w:t xml:space="preserve">Conform de richtlijnen van de PKN en de RIVM </w:t>
      </w:r>
      <w:r w:rsidR="003F1240">
        <w:rPr>
          <w:i w:val="0"/>
        </w:rPr>
        <w:t>is een gebruiksplan opgesteld dat ook ter informatie is opgestuurd aan de gemeente Nunspeet.</w:t>
      </w:r>
      <w:r w:rsidR="00D14815">
        <w:rPr>
          <w:i w:val="0"/>
        </w:rPr>
        <w:t xml:space="preserve"> Helaas blijven er nog een aantal beperkingen van kracht. Zo is de vereiste onderlinge afstand nog steeds 1.5 meter. Ook zal er geen gebruik gemaakt kunnen worden van de garderobe, mogen de toiletten niet gebruikt worden (behalve bij zeer hoge nood!) en moet men een eigen Liedboek 2013 meenemen. Koffiedrinken na de viering is er voorlopig ook nog niet bij en zal u bij binnenkomst gevraagd worden of u ‘klachtenvrij’ bent.</w:t>
      </w:r>
    </w:p>
    <w:p w14:paraId="108E6D75" w14:textId="77777777" w:rsidR="00D14815" w:rsidRDefault="00D14815" w:rsidP="00216398">
      <w:pPr>
        <w:pStyle w:val="Geenafstand"/>
        <w:rPr>
          <w:i w:val="0"/>
        </w:rPr>
      </w:pPr>
    </w:p>
    <w:p w14:paraId="4309DA13" w14:textId="77777777" w:rsidR="00266864" w:rsidRDefault="00E9529F" w:rsidP="00216398">
      <w:pPr>
        <w:pStyle w:val="Geenafstand"/>
        <w:rPr>
          <w:i w:val="0"/>
        </w:rPr>
      </w:pPr>
      <w:r>
        <w:rPr>
          <w:i w:val="0"/>
        </w:rPr>
        <w:t xml:space="preserve">Zondag 19 juli is de zesde zondag na zondag </w:t>
      </w:r>
      <w:proofErr w:type="spellStart"/>
      <w:r>
        <w:rPr>
          <w:i w:val="0"/>
        </w:rPr>
        <w:t>Trinitatis</w:t>
      </w:r>
      <w:proofErr w:type="spellEnd"/>
      <w:r>
        <w:rPr>
          <w:i w:val="0"/>
        </w:rPr>
        <w:t xml:space="preserve"> (de zondag na Pinksteren) en speciaal voor deze zondag componeerde J.S. Bach zijn </w:t>
      </w:r>
      <w:r w:rsidR="00266864">
        <w:rPr>
          <w:i w:val="0"/>
        </w:rPr>
        <w:t xml:space="preserve">wonderschone </w:t>
      </w:r>
      <w:r>
        <w:rPr>
          <w:i w:val="0"/>
        </w:rPr>
        <w:t xml:space="preserve">cantate BWV 170 </w:t>
      </w:r>
      <w:proofErr w:type="spellStart"/>
      <w:r>
        <w:rPr>
          <w:i w:val="0"/>
        </w:rPr>
        <w:t>Vergn</w:t>
      </w:r>
      <w:r>
        <w:rPr>
          <w:rFonts w:cs="Calibri"/>
          <w:i w:val="0"/>
        </w:rPr>
        <w:t>ü</w:t>
      </w:r>
      <w:r>
        <w:rPr>
          <w:i w:val="0"/>
        </w:rPr>
        <w:t>gte</w:t>
      </w:r>
      <w:proofErr w:type="spellEnd"/>
      <w:r>
        <w:rPr>
          <w:i w:val="0"/>
        </w:rPr>
        <w:t xml:space="preserve"> </w:t>
      </w:r>
      <w:proofErr w:type="spellStart"/>
      <w:r>
        <w:rPr>
          <w:i w:val="0"/>
        </w:rPr>
        <w:t>Ruh</w:t>
      </w:r>
      <w:proofErr w:type="spellEnd"/>
      <w:r w:rsidR="00266864">
        <w:rPr>
          <w:i w:val="0"/>
        </w:rPr>
        <w:t>’</w:t>
      </w:r>
      <w:r>
        <w:rPr>
          <w:i w:val="0"/>
        </w:rPr>
        <w:t xml:space="preserve">, </w:t>
      </w:r>
      <w:proofErr w:type="spellStart"/>
      <w:r>
        <w:rPr>
          <w:i w:val="0"/>
        </w:rPr>
        <w:t>beliebte</w:t>
      </w:r>
      <w:proofErr w:type="spellEnd"/>
      <w:r>
        <w:rPr>
          <w:i w:val="0"/>
        </w:rPr>
        <w:t xml:space="preserve"> </w:t>
      </w:r>
      <w:proofErr w:type="spellStart"/>
      <w:r>
        <w:rPr>
          <w:i w:val="0"/>
        </w:rPr>
        <w:t>Seelenlust</w:t>
      </w:r>
      <w:proofErr w:type="spellEnd"/>
      <w:r>
        <w:rPr>
          <w:i w:val="0"/>
        </w:rPr>
        <w:t>.</w:t>
      </w:r>
      <w:r w:rsidR="00266864">
        <w:rPr>
          <w:i w:val="0"/>
        </w:rPr>
        <w:t xml:space="preserve"> Misschien kunt ook u deze zondag, </w:t>
      </w:r>
      <w:proofErr w:type="spellStart"/>
      <w:r w:rsidR="00266864">
        <w:rPr>
          <w:i w:val="0"/>
        </w:rPr>
        <w:t>temidden</w:t>
      </w:r>
      <w:proofErr w:type="spellEnd"/>
      <w:r w:rsidR="00266864">
        <w:rPr>
          <w:i w:val="0"/>
        </w:rPr>
        <w:t xml:space="preserve"> van alle onrust om u heen, toch ook een moment van rust ervaren. Door het zelf bijwonen van de viering of door de viering te volgen via de </w:t>
      </w:r>
      <w:proofErr w:type="spellStart"/>
      <w:r w:rsidR="00266864">
        <w:rPr>
          <w:i w:val="0"/>
        </w:rPr>
        <w:t>kerktv</w:t>
      </w:r>
      <w:proofErr w:type="spellEnd"/>
      <w:r w:rsidR="00266864">
        <w:rPr>
          <w:i w:val="0"/>
        </w:rPr>
        <w:t>.</w:t>
      </w:r>
    </w:p>
    <w:p w14:paraId="6BFFEA0F" w14:textId="77777777" w:rsidR="00266864" w:rsidRDefault="00266864" w:rsidP="00216398">
      <w:pPr>
        <w:pStyle w:val="Geenafstand"/>
        <w:rPr>
          <w:i w:val="0"/>
        </w:rPr>
      </w:pPr>
    </w:p>
    <w:p w14:paraId="53C33583" w14:textId="77777777" w:rsidR="00266864" w:rsidRDefault="00266864" w:rsidP="00216398">
      <w:pPr>
        <w:pStyle w:val="Geenafstand"/>
        <w:rPr>
          <w:i w:val="0"/>
        </w:rPr>
      </w:pPr>
    </w:p>
    <w:p w14:paraId="02E8CA5F" w14:textId="77777777" w:rsidR="00216398" w:rsidRPr="00216398" w:rsidRDefault="00216398" w:rsidP="00216398">
      <w:pPr>
        <w:pStyle w:val="Geenafstand"/>
        <w:rPr>
          <w:i w:val="0"/>
        </w:rPr>
      </w:pPr>
    </w:p>
    <w:p w14:paraId="37A84194" w14:textId="77777777" w:rsidR="00216398" w:rsidRPr="00216398" w:rsidRDefault="00216398" w:rsidP="00216398">
      <w:pPr>
        <w:pStyle w:val="Geenafstand"/>
        <w:rPr>
          <w:i w:val="0"/>
        </w:rPr>
      </w:pPr>
    </w:p>
    <w:sectPr w:rsidR="00216398" w:rsidRPr="00216398" w:rsidSect="0083336A">
      <w:type w:val="continuous"/>
      <w:pgSz w:w="11905" w:h="16837" w:code="9"/>
      <w:pgMar w:top="743" w:right="408" w:bottom="0" w:left="408" w:header="709" w:footer="709" w:gutter="0"/>
      <w:paperSrc w:first="259" w:other="259"/>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398"/>
    <w:rsid w:val="0017204C"/>
    <w:rsid w:val="001E018B"/>
    <w:rsid w:val="00216398"/>
    <w:rsid w:val="0024735E"/>
    <w:rsid w:val="00266864"/>
    <w:rsid w:val="003B0AE1"/>
    <w:rsid w:val="003F1240"/>
    <w:rsid w:val="005834CF"/>
    <w:rsid w:val="005B5ED2"/>
    <w:rsid w:val="006E26D5"/>
    <w:rsid w:val="007C38D6"/>
    <w:rsid w:val="007C6719"/>
    <w:rsid w:val="007E62AD"/>
    <w:rsid w:val="0083336A"/>
    <w:rsid w:val="00923676"/>
    <w:rsid w:val="009E12EB"/>
    <w:rsid w:val="00A55B97"/>
    <w:rsid w:val="00AD5F3E"/>
    <w:rsid w:val="00B6596A"/>
    <w:rsid w:val="00C97BAD"/>
    <w:rsid w:val="00D14815"/>
    <w:rsid w:val="00D15665"/>
    <w:rsid w:val="00DD2185"/>
    <w:rsid w:val="00E63F87"/>
    <w:rsid w:val="00E952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C7DF"/>
  <w15:docId w15:val="{04BA16BB-3125-4F21-B9B1-18E599E7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i/>
        <w:sz w:val="24"/>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6398"/>
    <w:pPr>
      <w:spacing w:before="100" w:beforeAutospacing="1" w:after="100" w:afterAutospacing="1" w:line="240" w:lineRule="auto"/>
    </w:pPr>
    <w:rPr>
      <w:rFonts w:ascii="Times New Roman" w:eastAsia="Times New Roman" w:hAnsi="Times New Roman" w:cs="Times New Roman"/>
      <w:i w:val="0"/>
      <w:szCs w:val="24"/>
      <w:lang w:eastAsia="nl-NL"/>
    </w:rPr>
  </w:style>
  <w:style w:type="paragraph" w:styleId="Geenafstand">
    <w:name w:val="No Spacing"/>
    <w:uiPriority w:val="1"/>
    <w:qFormat/>
    <w:rsid w:val="00216398"/>
    <w:pPr>
      <w:spacing w:after="0" w:line="240" w:lineRule="auto"/>
    </w:pPr>
  </w:style>
  <w:style w:type="paragraph" w:styleId="Ballontekst">
    <w:name w:val="Balloon Text"/>
    <w:basedOn w:val="Standaard"/>
    <w:link w:val="BallontekstChar"/>
    <w:uiPriority w:val="99"/>
    <w:semiHidden/>
    <w:unhideWhenUsed/>
    <w:rsid w:val="00A55B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B97"/>
    <w:rPr>
      <w:rFonts w:ascii="Tahoma" w:hAnsi="Tahoma" w:cs="Tahoma"/>
      <w:sz w:val="16"/>
      <w:szCs w:val="16"/>
    </w:rPr>
  </w:style>
  <w:style w:type="character" w:styleId="Hyperlink">
    <w:name w:val="Hyperlink"/>
    <w:basedOn w:val="Standaardalinea-lettertype"/>
    <w:uiPriority w:val="99"/>
    <w:unhideWhenUsed/>
    <w:rsid w:val="00DD2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0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kranenburg@gmail.com"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Otto Schönthaler</cp:lastModifiedBy>
  <cp:revision>2</cp:revision>
  <dcterms:created xsi:type="dcterms:W3CDTF">2020-07-08T14:54:00Z</dcterms:created>
  <dcterms:modified xsi:type="dcterms:W3CDTF">2020-07-08T14:54:00Z</dcterms:modified>
</cp:coreProperties>
</file>